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30" w:rsidRDefault="00BD6C04">
      <w:r>
        <w:br/>
        <w:t xml:space="preserve">1. </w:t>
      </w:r>
      <w:r w:rsidR="00A46830">
        <w:t>V=u’(t</w:t>
      </w:r>
      <w:proofErr w:type="gramStart"/>
      <w:r w:rsidR="00A46830">
        <w:t>)+2 to</w:t>
      </w:r>
      <w:proofErr w:type="gramEnd"/>
      <w:r w:rsidR="00A46830">
        <w:t xml:space="preserve"> system:</w:t>
      </w:r>
    </w:p>
    <w:p w:rsidR="00A46830" w:rsidRPr="00A46830" w:rsidRDefault="00A46830" w:rsidP="00A46830">
      <w:pPr>
        <w:pStyle w:val="Akapitzlist"/>
        <w:numPr>
          <w:ilvl w:val="0"/>
          <w:numId w:val="12"/>
        </w:numPr>
        <w:rPr>
          <w:b/>
        </w:rPr>
      </w:pPr>
      <w:r w:rsidRPr="00A46830">
        <w:rPr>
          <w:b/>
        </w:rPr>
        <w:t>Liniowy, dynamiczny, ciągły</w:t>
      </w:r>
    </w:p>
    <w:p w:rsidR="00A46830" w:rsidRDefault="00A46830" w:rsidP="00A46830">
      <w:pPr>
        <w:pStyle w:val="Akapitzlist"/>
        <w:numPr>
          <w:ilvl w:val="0"/>
          <w:numId w:val="12"/>
        </w:numPr>
      </w:pPr>
      <w:proofErr w:type="spellStart"/>
      <w:r>
        <w:t>Nielinowy</w:t>
      </w:r>
      <w:proofErr w:type="spellEnd"/>
      <w:r>
        <w:t xml:space="preserve">, dynamiczny </w:t>
      </w:r>
      <w:proofErr w:type="spellStart"/>
      <w:r>
        <w:t>ciągly</w:t>
      </w:r>
      <w:proofErr w:type="spellEnd"/>
    </w:p>
    <w:p w:rsidR="00A46830" w:rsidRDefault="00A46830" w:rsidP="00A46830">
      <w:pPr>
        <w:pStyle w:val="Akapitzlist"/>
        <w:numPr>
          <w:ilvl w:val="0"/>
          <w:numId w:val="12"/>
        </w:numPr>
      </w:pPr>
      <w:r>
        <w:t>Liniowy, statyczny, ciągły</w:t>
      </w:r>
    </w:p>
    <w:p w:rsidR="00A46830" w:rsidRDefault="00A46830" w:rsidP="00A46830">
      <w:pPr>
        <w:pStyle w:val="Akapitzlist"/>
        <w:numPr>
          <w:ilvl w:val="0"/>
          <w:numId w:val="12"/>
        </w:numPr>
      </w:pPr>
      <w:r>
        <w:t>Liniowy, dynamiczny, dyskretny</w:t>
      </w:r>
    </w:p>
    <w:p w:rsidR="00A46830" w:rsidRDefault="00A46830" w:rsidP="00A46830">
      <w:pPr>
        <w:pStyle w:val="Akapitzlist"/>
      </w:pPr>
    </w:p>
    <w:p w:rsidR="003C5CD2" w:rsidRDefault="00BD6C04" w:rsidP="00A46830">
      <w:r>
        <w:t>2.</w:t>
      </w:r>
      <w:r w:rsidR="003C5CD2">
        <w:t>Okres funkcji sin2t wynosi:</w:t>
      </w:r>
    </w:p>
    <w:p w:rsidR="003C5CD2" w:rsidRPr="003C5CD2" w:rsidRDefault="003C5CD2" w:rsidP="003C5CD2">
      <w:pPr>
        <w:pStyle w:val="Akapitzlist"/>
        <w:numPr>
          <w:ilvl w:val="0"/>
          <w:numId w:val="2"/>
        </w:numPr>
        <w:rPr>
          <w:b/>
        </w:rPr>
      </w:pPr>
      <w:r w:rsidRPr="003C5CD2">
        <w:rPr>
          <w:b/>
        </w:rPr>
        <w:t>Pi</w:t>
      </w:r>
    </w:p>
    <w:p w:rsidR="003C5CD2" w:rsidRDefault="003C5CD2" w:rsidP="003C5CD2">
      <w:pPr>
        <w:pStyle w:val="Akapitzlist"/>
        <w:numPr>
          <w:ilvl w:val="0"/>
          <w:numId w:val="2"/>
        </w:numPr>
      </w:pPr>
      <w:r>
        <w:t>2pi</w:t>
      </w:r>
    </w:p>
    <w:p w:rsidR="003C5CD2" w:rsidRDefault="003C5CD2" w:rsidP="003C5CD2">
      <w:pPr>
        <w:pStyle w:val="Akapitzlist"/>
        <w:numPr>
          <w:ilvl w:val="0"/>
          <w:numId w:val="2"/>
        </w:numPr>
      </w:pPr>
      <w:r>
        <w:t>1</w:t>
      </w:r>
    </w:p>
    <w:p w:rsidR="003C5CD2" w:rsidRDefault="003C5CD2" w:rsidP="003C5CD2">
      <w:pPr>
        <w:pStyle w:val="Akapitzlist"/>
        <w:numPr>
          <w:ilvl w:val="0"/>
          <w:numId w:val="2"/>
        </w:numPr>
      </w:pPr>
      <w:r>
        <w:t>0</w:t>
      </w:r>
    </w:p>
    <w:p w:rsidR="003C5CD2" w:rsidRDefault="003C5CD2" w:rsidP="003C5CD2">
      <w:pPr>
        <w:pStyle w:val="Akapitzlist"/>
        <w:ind w:left="1068"/>
      </w:pPr>
    </w:p>
    <w:p w:rsidR="003C5CD2" w:rsidRDefault="00BD6C04" w:rsidP="003C5CD2">
      <w:r>
        <w:t>3.</w:t>
      </w:r>
      <w:proofErr w:type="gramStart"/>
      <w:r>
        <w:t>argument</w:t>
      </w:r>
      <w:proofErr w:type="gramEnd"/>
      <w:r w:rsidR="003C5CD2">
        <w:t xml:space="preserve"> liczby</w:t>
      </w:r>
      <w:r>
        <w:t xml:space="preserve"> </w:t>
      </w:r>
      <w:proofErr w:type="spellStart"/>
      <w:r>
        <w:t>e^i</w:t>
      </w:r>
      <w:proofErr w:type="spellEnd"/>
      <w:r w:rsidR="003C5CD2">
        <w:t xml:space="preserve"> wynosi:</w:t>
      </w:r>
    </w:p>
    <w:p w:rsidR="003C5CD2" w:rsidRPr="003C5CD2" w:rsidRDefault="003C5CD2" w:rsidP="003C5CD2">
      <w:pPr>
        <w:ind w:firstLine="708"/>
        <w:rPr>
          <w:b/>
        </w:rPr>
      </w:pPr>
      <w:proofErr w:type="gramStart"/>
      <w:r w:rsidRPr="003C5CD2">
        <w:rPr>
          <w:b/>
        </w:rPr>
        <w:t>a</w:t>
      </w:r>
      <w:proofErr w:type="gramEnd"/>
      <w:r w:rsidRPr="003C5CD2">
        <w:rPr>
          <w:b/>
        </w:rPr>
        <w:t>) 1</w:t>
      </w:r>
    </w:p>
    <w:p w:rsidR="003C5CD2" w:rsidRDefault="003C5CD2" w:rsidP="003C5CD2">
      <w:pPr>
        <w:ind w:firstLine="708"/>
      </w:pPr>
      <w:proofErr w:type="gramStart"/>
      <w:r>
        <w:t>b</w:t>
      </w:r>
      <w:proofErr w:type="gramEnd"/>
      <w:r>
        <w:t>) 0</w:t>
      </w:r>
    </w:p>
    <w:p w:rsidR="003C5CD2" w:rsidRDefault="003C5CD2" w:rsidP="003C5CD2">
      <w:pPr>
        <w:ind w:firstLine="708"/>
      </w:pPr>
      <w:proofErr w:type="gramStart"/>
      <w:r>
        <w:t>c</w:t>
      </w:r>
      <w:proofErr w:type="gramEnd"/>
      <w:r>
        <w:t>) pi</w:t>
      </w:r>
    </w:p>
    <w:p w:rsidR="003C5CD2" w:rsidRDefault="003C5CD2" w:rsidP="003C5CD2">
      <w:pPr>
        <w:ind w:firstLine="708"/>
      </w:pPr>
      <w:proofErr w:type="gramStart"/>
      <w:r>
        <w:t>d</w:t>
      </w:r>
      <w:proofErr w:type="gramEnd"/>
      <w:r>
        <w:t>) -1</w:t>
      </w:r>
    </w:p>
    <w:p w:rsidR="003C5CD2" w:rsidRDefault="003C5CD2" w:rsidP="003C5CD2">
      <w:pPr>
        <w:ind w:firstLine="708"/>
      </w:pPr>
    </w:p>
    <w:p w:rsidR="003C5CD2" w:rsidRDefault="00BD6C04" w:rsidP="003C5CD2">
      <w:r>
        <w:t xml:space="preserve">4. </w:t>
      </w:r>
      <w:r w:rsidR="003C5CD2">
        <w:t xml:space="preserve">Algorytm </w:t>
      </w:r>
      <w:r>
        <w:t xml:space="preserve">MFC </w:t>
      </w:r>
      <w:r w:rsidR="003C5CD2">
        <w:t xml:space="preserve">stosuje się </w:t>
      </w:r>
      <w:r>
        <w:t>dla</w:t>
      </w:r>
      <w:r w:rsidR="003C5CD2">
        <w:t>:</w:t>
      </w:r>
    </w:p>
    <w:p w:rsidR="003C5CD2" w:rsidRPr="003C5CD2" w:rsidRDefault="003C5CD2" w:rsidP="003C5CD2">
      <w:pPr>
        <w:ind w:firstLine="708"/>
        <w:rPr>
          <w:b/>
        </w:rPr>
      </w:pPr>
      <w:proofErr w:type="gramStart"/>
      <w:r w:rsidRPr="003C5CD2">
        <w:rPr>
          <w:b/>
        </w:rPr>
        <w:t>a</w:t>
      </w:r>
      <w:proofErr w:type="gramEnd"/>
      <w:r w:rsidRPr="003C5CD2">
        <w:rPr>
          <w:b/>
        </w:rPr>
        <w:t>) niestacjonarnych</w:t>
      </w:r>
    </w:p>
    <w:p w:rsidR="003C5CD2" w:rsidRDefault="003C5CD2" w:rsidP="003C5CD2">
      <w:pPr>
        <w:ind w:firstLine="708"/>
      </w:pPr>
      <w:proofErr w:type="gramStart"/>
      <w:r>
        <w:t>b</w:t>
      </w:r>
      <w:proofErr w:type="gramEnd"/>
      <w:r>
        <w:t>) stacjonarnych</w:t>
      </w:r>
    </w:p>
    <w:p w:rsidR="003C5CD2" w:rsidRDefault="003C5CD2" w:rsidP="003C5CD2">
      <w:pPr>
        <w:ind w:firstLine="708"/>
      </w:pPr>
      <w:proofErr w:type="gramStart"/>
      <w:r>
        <w:t>c</w:t>
      </w:r>
      <w:proofErr w:type="gramEnd"/>
      <w:r>
        <w:t>) liniowych</w:t>
      </w:r>
    </w:p>
    <w:p w:rsidR="003C5CD2" w:rsidRDefault="003C5CD2" w:rsidP="003C5CD2">
      <w:pPr>
        <w:ind w:firstLine="708"/>
      </w:pPr>
      <w:proofErr w:type="gramStart"/>
      <w:r>
        <w:t>d</w:t>
      </w:r>
      <w:proofErr w:type="gramEnd"/>
      <w:r>
        <w:t xml:space="preserve">) statycznych </w:t>
      </w:r>
    </w:p>
    <w:p w:rsidR="003C5CD2" w:rsidRDefault="00BD6C04" w:rsidP="003C5CD2">
      <w:r>
        <w:br/>
      </w:r>
      <w:r>
        <w:t xml:space="preserve">5. </w:t>
      </w:r>
      <w:r w:rsidR="003C5CD2">
        <w:t>Połączenie równoległe dwóch bloczków stabilnych da nam wyjście:</w:t>
      </w:r>
    </w:p>
    <w:p w:rsidR="003C5CD2" w:rsidRPr="003C5CD2" w:rsidRDefault="003C5CD2" w:rsidP="003C5CD2">
      <w:pPr>
        <w:pStyle w:val="Akapitzlist"/>
        <w:numPr>
          <w:ilvl w:val="0"/>
          <w:numId w:val="3"/>
        </w:numPr>
      </w:pPr>
      <w:r w:rsidRPr="003C5CD2">
        <w:t>Stabilne</w:t>
      </w:r>
    </w:p>
    <w:p w:rsidR="003C5CD2" w:rsidRDefault="003C5CD2" w:rsidP="003C5CD2">
      <w:pPr>
        <w:pStyle w:val="Akapitzlist"/>
        <w:numPr>
          <w:ilvl w:val="0"/>
          <w:numId w:val="3"/>
        </w:numPr>
      </w:pPr>
      <w:r>
        <w:t>Niestabilne</w:t>
      </w:r>
    </w:p>
    <w:p w:rsidR="003C5CD2" w:rsidRDefault="003C5CD2" w:rsidP="003C5CD2">
      <w:pPr>
        <w:pStyle w:val="Akapitzlist"/>
        <w:numPr>
          <w:ilvl w:val="0"/>
          <w:numId w:val="3"/>
        </w:numPr>
      </w:pPr>
      <w:r>
        <w:t>Nie wiadomo</w:t>
      </w:r>
    </w:p>
    <w:p w:rsidR="003C5CD2" w:rsidRDefault="003C5CD2" w:rsidP="003C5CD2">
      <w:pPr>
        <w:ind w:left="708"/>
      </w:pPr>
      <w:r>
        <w:t xml:space="preserve"> </w:t>
      </w:r>
    </w:p>
    <w:p w:rsidR="003C5CD2" w:rsidRDefault="00BD6C04" w:rsidP="003C5CD2">
      <w:r>
        <w:t xml:space="preserve">6. </w:t>
      </w:r>
      <w:r w:rsidR="003C5CD2">
        <w:t>Połączenie szeregowe dwóch bloczków szeregowych da na wyjściu:</w:t>
      </w:r>
    </w:p>
    <w:p w:rsidR="003C5CD2" w:rsidRDefault="003C5CD2" w:rsidP="003C5CD2">
      <w:pPr>
        <w:ind w:left="708"/>
      </w:pPr>
      <w:r>
        <w:rPr>
          <w:sz w:val="2"/>
          <w:szCs w:val="2"/>
        </w:rPr>
        <w:t>.</w:t>
      </w:r>
      <w:r w:rsidR="00BD6C04">
        <w:br/>
      </w:r>
      <w:proofErr w:type="gramStart"/>
      <w:r w:rsidRPr="003C5CD2">
        <w:rPr>
          <w:b/>
        </w:rPr>
        <w:t>a</w:t>
      </w:r>
      <w:proofErr w:type="gramEnd"/>
      <w:r w:rsidRPr="003C5CD2">
        <w:rPr>
          <w:b/>
        </w:rPr>
        <w:t>) stabilne</w:t>
      </w:r>
    </w:p>
    <w:p w:rsidR="003C5CD2" w:rsidRDefault="003C5CD2" w:rsidP="003C5CD2">
      <w:pPr>
        <w:ind w:firstLine="708"/>
      </w:pPr>
      <w:proofErr w:type="gramStart"/>
      <w:r>
        <w:t>b</w:t>
      </w:r>
      <w:proofErr w:type="gramEnd"/>
      <w:r>
        <w:t>) niestabilne</w:t>
      </w:r>
    </w:p>
    <w:p w:rsidR="003C5CD2" w:rsidRDefault="003C5CD2" w:rsidP="003C5CD2">
      <w:pPr>
        <w:ind w:firstLine="708"/>
      </w:pPr>
      <w:proofErr w:type="gramStart"/>
      <w:r>
        <w:t>c</w:t>
      </w:r>
      <w:proofErr w:type="gramEnd"/>
      <w:r>
        <w:t>) nie wiadomo</w:t>
      </w:r>
    </w:p>
    <w:p w:rsidR="003C5CD2" w:rsidRDefault="00BD6C04" w:rsidP="003C5CD2">
      <w:pPr>
        <w:ind w:firstLine="708"/>
      </w:pPr>
      <w:r>
        <w:br/>
        <w:t xml:space="preserve">7. </w:t>
      </w:r>
      <w:r w:rsidR="003C5CD2">
        <w:t xml:space="preserve">Które zdanie jest </w:t>
      </w:r>
      <w:proofErr w:type="gramStart"/>
      <w:r w:rsidR="003C5CD2">
        <w:t>prawdziwe:</w:t>
      </w:r>
      <w:proofErr w:type="gramEnd"/>
    </w:p>
    <w:p w:rsidR="003C5CD2" w:rsidRDefault="003C5CD2" w:rsidP="003C5CD2">
      <w:pPr>
        <w:pStyle w:val="Akapitzlist"/>
        <w:numPr>
          <w:ilvl w:val="0"/>
          <w:numId w:val="4"/>
        </w:numPr>
      </w:pPr>
      <w:r>
        <w:t>Układ sterowalny jest zawsze obserwowalny</w:t>
      </w:r>
    </w:p>
    <w:p w:rsidR="003C5CD2" w:rsidRDefault="003C5CD2" w:rsidP="003C5CD2">
      <w:pPr>
        <w:pStyle w:val="Akapitzlist"/>
        <w:numPr>
          <w:ilvl w:val="0"/>
          <w:numId w:val="4"/>
        </w:numPr>
      </w:pPr>
      <w:r>
        <w:t>Układ obserwowalny jest zawsze sterowalny</w:t>
      </w:r>
    </w:p>
    <w:p w:rsidR="003C5CD2" w:rsidRDefault="003C5CD2" w:rsidP="003C5CD2">
      <w:pPr>
        <w:pStyle w:val="Akapitzlist"/>
        <w:numPr>
          <w:ilvl w:val="0"/>
          <w:numId w:val="4"/>
        </w:numPr>
      </w:pPr>
      <w:r>
        <w:t>Układ sterowalny jest zawsze liniowy</w:t>
      </w:r>
    </w:p>
    <w:p w:rsidR="003C5CD2" w:rsidRPr="003C5CD2" w:rsidRDefault="003C5CD2" w:rsidP="003C5CD2">
      <w:pPr>
        <w:pStyle w:val="Akapitzlist"/>
        <w:numPr>
          <w:ilvl w:val="0"/>
          <w:numId w:val="4"/>
        </w:numPr>
        <w:rPr>
          <w:b/>
        </w:rPr>
      </w:pPr>
      <w:r w:rsidRPr="003C5CD2">
        <w:rPr>
          <w:b/>
        </w:rPr>
        <w:t>Ziemia jest oddalona od słońca w lipcu niż w styczniu</w:t>
      </w:r>
    </w:p>
    <w:p w:rsidR="003C5CD2" w:rsidRDefault="00BD6C04" w:rsidP="003C5CD2">
      <w:r>
        <w:br/>
        <w:t xml:space="preserve">8. </w:t>
      </w:r>
      <w:r w:rsidR="003C5CD2">
        <w:t>Jeżeli mamy układ kierownica-oś samochodu, to kierownica odpowiada za człon:</w:t>
      </w:r>
    </w:p>
    <w:p w:rsidR="003C5CD2" w:rsidRPr="003C5CD2" w:rsidRDefault="003C5CD2" w:rsidP="003C5CD2">
      <w:pPr>
        <w:pStyle w:val="Akapitzlist"/>
        <w:numPr>
          <w:ilvl w:val="0"/>
          <w:numId w:val="5"/>
        </w:numPr>
      </w:pPr>
      <w:proofErr w:type="spellStart"/>
      <w:r w:rsidRPr="003C5CD2">
        <w:t>Propocjonalny</w:t>
      </w:r>
      <w:proofErr w:type="spellEnd"/>
    </w:p>
    <w:p w:rsidR="003C5CD2" w:rsidRPr="003C5CD2" w:rsidRDefault="003C5CD2" w:rsidP="003C5CD2">
      <w:pPr>
        <w:pStyle w:val="Akapitzlist"/>
        <w:numPr>
          <w:ilvl w:val="0"/>
          <w:numId w:val="5"/>
        </w:numPr>
        <w:rPr>
          <w:b/>
        </w:rPr>
      </w:pPr>
      <w:r w:rsidRPr="003C5CD2">
        <w:rPr>
          <w:b/>
        </w:rPr>
        <w:t>Całkujący</w:t>
      </w:r>
    </w:p>
    <w:p w:rsidR="003C5CD2" w:rsidRDefault="003C5CD2" w:rsidP="003C5CD2">
      <w:pPr>
        <w:pStyle w:val="Akapitzlist"/>
        <w:numPr>
          <w:ilvl w:val="0"/>
          <w:numId w:val="5"/>
        </w:numPr>
      </w:pPr>
      <w:r>
        <w:t>Różniczkujący</w:t>
      </w:r>
    </w:p>
    <w:p w:rsidR="003C5CD2" w:rsidRDefault="003C5CD2" w:rsidP="003C5CD2">
      <w:pPr>
        <w:pStyle w:val="Akapitzlist"/>
        <w:numPr>
          <w:ilvl w:val="0"/>
          <w:numId w:val="5"/>
        </w:numPr>
      </w:pPr>
      <w:r>
        <w:t>Opóźniający</w:t>
      </w:r>
    </w:p>
    <w:p w:rsidR="003C5CD2" w:rsidRDefault="003C5CD2" w:rsidP="003C5CD2"/>
    <w:p w:rsidR="00A46830" w:rsidRDefault="00A46830" w:rsidP="003C5CD2"/>
    <w:p w:rsidR="00A46830" w:rsidRDefault="00A46830" w:rsidP="003C5CD2"/>
    <w:p w:rsidR="00A46830" w:rsidRDefault="00A46830" w:rsidP="003C5CD2"/>
    <w:p w:rsidR="00A46830" w:rsidRDefault="00A46830" w:rsidP="003C5CD2"/>
    <w:p w:rsidR="003C5CD2" w:rsidRDefault="003C5CD2" w:rsidP="003C5CD2">
      <w:r>
        <w:t xml:space="preserve">8. Jeżeli mamy układ kierownica-oś samochodu, to </w:t>
      </w:r>
      <w:r>
        <w:t>oś</w:t>
      </w:r>
      <w:r>
        <w:t xml:space="preserve"> odpowiada za człon:</w:t>
      </w:r>
    </w:p>
    <w:p w:rsidR="003C5CD2" w:rsidRPr="003C5CD2" w:rsidRDefault="003C5CD2" w:rsidP="003C5CD2">
      <w:pPr>
        <w:pStyle w:val="Akapitzlist"/>
        <w:numPr>
          <w:ilvl w:val="0"/>
          <w:numId w:val="6"/>
        </w:numPr>
        <w:rPr>
          <w:b/>
        </w:rPr>
      </w:pPr>
      <w:proofErr w:type="spellStart"/>
      <w:r w:rsidRPr="003C5CD2">
        <w:rPr>
          <w:b/>
        </w:rPr>
        <w:t>Propocjonalny</w:t>
      </w:r>
      <w:proofErr w:type="spellEnd"/>
    </w:p>
    <w:p w:rsidR="003C5CD2" w:rsidRDefault="003C5CD2" w:rsidP="003C5CD2">
      <w:pPr>
        <w:pStyle w:val="Akapitzlist"/>
        <w:numPr>
          <w:ilvl w:val="0"/>
          <w:numId w:val="6"/>
        </w:numPr>
      </w:pPr>
      <w:r>
        <w:t>Całkujący</w:t>
      </w:r>
    </w:p>
    <w:p w:rsidR="003C5CD2" w:rsidRDefault="003C5CD2" w:rsidP="003C5CD2">
      <w:pPr>
        <w:pStyle w:val="Akapitzlist"/>
        <w:numPr>
          <w:ilvl w:val="0"/>
          <w:numId w:val="6"/>
        </w:numPr>
      </w:pPr>
      <w:r>
        <w:t>Różniczkujący</w:t>
      </w:r>
    </w:p>
    <w:p w:rsidR="003C5CD2" w:rsidRDefault="003C5CD2" w:rsidP="003C5CD2">
      <w:pPr>
        <w:pStyle w:val="Akapitzlist"/>
        <w:numPr>
          <w:ilvl w:val="0"/>
          <w:numId w:val="6"/>
        </w:numPr>
      </w:pPr>
      <w:r>
        <w:t>Opóźniający</w:t>
      </w:r>
    </w:p>
    <w:p w:rsidR="003C5CD2" w:rsidRDefault="00BD6C04" w:rsidP="003C5CD2">
      <w:r>
        <w:br/>
        <w:t xml:space="preserve">9. </w:t>
      </w:r>
      <w:r w:rsidR="003C5CD2">
        <w:t>Transformata z jest</w:t>
      </w:r>
    </w:p>
    <w:p w:rsidR="003C5CD2" w:rsidRPr="003C5CD2" w:rsidRDefault="003C5CD2" w:rsidP="003C5CD2">
      <w:pPr>
        <w:pStyle w:val="Akapitzlist"/>
        <w:numPr>
          <w:ilvl w:val="0"/>
          <w:numId w:val="7"/>
        </w:numPr>
        <w:rPr>
          <w:b/>
        </w:rPr>
      </w:pPr>
      <w:r w:rsidRPr="003C5CD2">
        <w:rPr>
          <w:b/>
        </w:rPr>
        <w:t>Zawsze Liniowa</w:t>
      </w:r>
    </w:p>
    <w:p w:rsidR="003C5CD2" w:rsidRDefault="003C5CD2" w:rsidP="003C5CD2">
      <w:pPr>
        <w:pStyle w:val="Akapitzlist"/>
        <w:numPr>
          <w:ilvl w:val="0"/>
          <w:numId w:val="7"/>
        </w:numPr>
      </w:pPr>
      <w:r>
        <w:t>Zawsze nieliniowa</w:t>
      </w:r>
    </w:p>
    <w:p w:rsidR="003C5CD2" w:rsidRDefault="003C5CD2" w:rsidP="003C5CD2">
      <w:pPr>
        <w:pStyle w:val="Akapitzlist"/>
        <w:numPr>
          <w:ilvl w:val="0"/>
          <w:numId w:val="7"/>
        </w:numPr>
      </w:pPr>
      <w:r>
        <w:t>Liniowa czasami</w:t>
      </w:r>
    </w:p>
    <w:p w:rsidR="003C5CD2" w:rsidRDefault="003C5CD2" w:rsidP="003C5CD2">
      <w:pPr>
        <w:pStyle w:val="Akapitzlist"/>
        <w:numPr>
          <w:ilvl w:val="0"/>
          <w:numId w:val="7"/>
        </w:numPr>
      </w:pPr>
      <w:r>
        <w:t>Nieliniowa czasami</w:t>
      </w:r>
    </w:p>
    <w:p w:rsidR="003C5CD2" w:rsidRDefault="00BD6C04" w:rsidP="003C5CD2">
      <w:r>
        <w:br/>
        <w:t xml:space="preserve">10. Ile razy odwraca </w:t>
      </w:r>
      <w:proofErr w:type="spellStart"/>
      <w:r>
        <w:t>sie</w:t>
      </w:r>
      <w:proofErr w:type="spellEnd"/>
      <w:r>
        <w:t xml:space="preserve"> macierz w r</w:t>
      </w:r>
      <w:r>
        <w:t>ekurencyjnym al</w:t>
      </w:r>
      <w:r w:rsidR="003C5CD2">
        <w:t xml:space="preserve">gorytmie </w:t>
      </w:r>
      <w:proofErr w:type="spellStart"/>
      <w:proofErr w:type="gramStart"/>
      <w:r w:rsidR="003C5CD2">
        <w:t>mnk</w:t>
      </w:r>
      <w:proofErr w:type="spellEnd"/>
      <w:r w:rsidR="003C5CD2">
        <w:t xml:space="preserve"> ?</w:t>
      </w:r>
      <w:proofErr w:type="gramEnd"/>
    </w:p>
    <w:p w:rsidR="003C5CD2" w:rsidRPr="003C5CD2" w:rsidRDefault="003C5CD2" w:rsidP="003C5CD2">
      <w:pPr>
        <w:pStyle w:val="Akapitzlist"/>
        <w:numPr>
          <w:ilvl w:val="0"/>
          <w:numId w:val="8"/>
        </w:numPr>
        <w:rPr>
          <w:b/>
        </w:rPr>
      </w:pPr>
      <w:r w:rsidRPr="003C5CD2">
        <w:rPr>
          <w:b/>
        </w:rPr>
        <w:t>0</w:t>
      </w:r>
    </w:p>
    <w:p w:rsidR="003C5CD2" w:rsidRDefault="003C5CD2" w:rsidP="003C5CD2">
      <w:pPr>
        <w:pStyle w:val="Akapitzlist"/>
        <w:numPr>
          <w:ilvl w:val="0"/>
          <w:numId w:val="8"/>
        </w:numPr>
      </w:pPr>
      <w:r>
        <w:t>1</w:t>
      </w:r>
    </w:p>
    <w:p w:rsidR="003C5CD2" w:rsidRDefault="003C5CD2" w:rsidP="003C5CD2">
      <w:pPr>
        <w:pStyle w:val="Akapitzlist"/>
        <w:numPr>
          <w:ilvl w:val="0"/>
          <w:numId w:val="8"/>
        </w:numPr>
      </w:pPr>
      <w:r>
        <w:t>N-1</w:t>
      </w:r>
    </w:p>
    <w:p w:rsidR="003C5CD2" w:rsidRDefault="003C5CD2" w:rsidP="003C5CD2">
      <w:pPr>
        <w:pStyle w:val="Akapitzlist"/>
        <w:numPr>
          <w:ilvl w:val="0"/>
          <w:numId w:val="8"/>
        </w:numPr>
      </w:pPr>
      <w:r>
        <w:t>N</w:t>
      </w:r>
    </w:p>
    <w:p w:rsidR="000E4024" w:rsidRDefault="000E4024" w:rsidP="000E4024"/>
    <w:p w:rsidR="000E4024" w:rsidRDefault="00BD6C04" w:rsidP="000E4024">
      <w:r>
        <w:t xml:space="preserve">11. Statystyka </w:t>
      </w:r>
      <w:proofErr w:type="gramStart"/>
      <w:r>
        <w:t xml:space="preserve">Jednostajny(0,1) , </w:t>
      </w:r>
      <w:proofErr w:type="gramEnd"/>
      <w:r>
        <w:t>No</w:t>
      </w:r>
      <w:r>
        <w:t>rmalny(0,1)</w:t>
      </w:r>
    </w:p>
    <w:p w:rsidR="000E4024" w:rsidRPr="000E4024" w:rsidRDefault="000E4024" w:rsidP="000E4024">
      <w:pPr>
        <w:ind w:left="708"/>
      </w:pPr>
      <w:r>
        <w:rPr>
          <w:sz w:val="2"/>
          <w:szCs w:val="2"/>
        </w:rPr>
        <w:t>.</w:t>
      </w:r>
      <w:r w:rsidR="00BD6C04" w:rsidRPr="000E4024">
        <w:br/>
      </w:r>
      <w:proofErr w:type="gramStart"/>
      <w:r w:rsidRPr="000E4024">
        <w:t>a</w:t>
      </w:r>
      <w:proofErr w:type="gramEnd"/>
      <w:r w:rsidRPr="000E4024">
        <w:t xml:space="preserve">) </w:t>
      </w:r>
      <w:r w:rsidR="00BD6C04" w:rsidRPr="000E4024">
        <w:t xml:space="preserve">EX &gt; EY </w:t>
      </w:r>
      <w:proofErr w:type="spellStart"/>
      <w:r w:rsidR="00BD6C04" w:rsidRPr="000E4024">
        <w:t>varY</w:t>
      </w:r>
      <w:proofErr w:type="spellEnd"/>
      <w:r w:rsidR="00BD6C04" w:rsidRPr="000E4024">
        <w:t xml:space="preserve"> &gt; </w:t>
      </w:r>
      <w:proofErr w:type="spellStart"/>
      <w:r w:rsidR="00BD6C04" w:rsidRPr="000E4024">
        <w:t>VarX</w:t>
      </w:r>
      <w:proofErr w:type="spellEnd"/>
    </w:p>
    <w:p w:rsidR="000E4024" w:rsidRPr="000E4024" w:rsidRDefault="000E4024" w:rsidP="000E4024">
      <w:pPr>
        <w:ind w:firstLine="708"/>
        <w:rPr>
          <w:lang w:val="en-US"/>
        </w:rPr>
      </w:pPr>
      <w:r w:rsidRPr="000E4024">
        <w:rPr>
          <w:lang w:val="en-US"/>
        </w:rPr>
        <w:t xml:space="preserve">b) EX&lt;EY </w:t>
      </w:r>
      <w:proofErr w:type="spellStart"/>
      <w:r w:rsidRPr="000E4024">
        <w:rPr>
          <w:lang w:val="en-US"/>
        </w:rPr>
        <w:t>var</w:t>
      </w:r>
      <w:proofErr w:type="spellEnd"/>
      <w:r w:rsidRPr="000E4024">
        <w:rPr>
          <w:lang w:val="en-US"/>
        </w:rPr>
        <w:t xml:space="preserve"> X&gt; </w:t>
      </w:r>
      <w:proofErr w:type="spellStart"/>
      <w:r w:rsidRPr="000E4024">
        <w:rPr>
          <w:lang w:val="en-US"/>
        </w:rPr>
        <w:t>VarX</w:t>
      </w:r>
      <w:proofErr w:type="spellEnd"/>
    </w:p>
    <w:p w:rsidR="000E4024" w:rsidRDefault="000E4024" w:rsidP="000E4024">
      <w:pPr>
        <w:ind w:firstLine="708"/>
        <w:rPr>
          <w:lang w:val="en-US"/>
        </w:rPr>
      </w:pPr>
      <w:r>
        <w:rPr>
          <w:lang w:val="en-US"/>
        </w:rPr>
        <w:t xml:space="preserve">c) EX&lt;EY </w:t>
      </w:r>
      <w:proofErr w:type="spellStart"/>
      <w:r>
        <w:rPr>
          <w:lang w:val="en-US"/>
        </w:rPr>
        <w:t>varX</w:t>
      </w:r>
      <w:proofErr w:type="spellEnd"/>
      <w:r>
        <w:rPr>
          <w:lang w:val="en-US"/>
        </w:rPr>
        <w:t>&lt;</w:t>
      </w:r>
      <w:proofErr w:type="spellStart"/>
      <w:r>
        <w:rPr>
          <w:lang w:val="en-US"/>
        </w:rPr>
        <w:t>VarY</w:t>
      </w:r>
      <w:proofErr w:type="spellEnd"/>
    </w:p>
    <w:p w:rsidR="000E4024" w:rsidRPr="000E4024" w:rsidRDefault="000E4024" w:rsidP="000E4024">
      <w:pPr>
        <w:ind w:firstLine="708"/>
        <w:rPr>
          <w:lang w:val="en-US"/>
        </w:rPr>
      </w:pPr>
      <w:r>
        <w:rPr>
          <w:lang w:val="en-US"/>
        </w:rPr>
        <w:t xml:space="preserve">d) EX&gt;EY </w:t>
      </w:r>
      <w:proofErr w:type="spellStart"/>
      <w:r>
        <w:rPr>
          <w:lang w:val="en-US"/>
        </w:rPr>
        <w:t>varX</w:t>
      </w:r>
      <w:proofErr w:type="spellEnd"/>
      <w:r>
        <w:rPr>
          <w:lang w:val="en-US"/>
        </w:rPr>
        <w:t>&gt;</w:t>
      </w:r>
      <w:proofErr w:type="spellStart"/>
      <w:r>
        <w:rPr>
          <w:lang w:val="en-US"/>
        </w:rPr>
        <w:t>varY</w:t>
      </w:r>
      <w:proofErr w:type="spellEnd"/>
    </w:p>
    <w:p w:rsidR="003C5CD2" w:rsidRDefault="00BD6C04" w:rsidP="003C5CD2">
      <w:r w:rsidRPr="000E4024">
        <w:rPr>
          <w:lang w:val="en-US"/>
        </w:rPr>
        <w:br/>
      </w:r>
      <w:r>
        <w:t xml:space="preserve">12. </w:t>
      </w:r>
      <w:proofErr w:type="spellStart"/>
      <w:r>
        <w:t>Uklad</w:t>
      </w:r>
      <w:proofErr w:type="spellEnd"/>
      <w:r>
        <w:t xml:space="preserve"> o </w:t>
      </w:r>
      <w:r w:rsidR="003C5CD2">
        <w:t xml:space="preserve">biegunach </w:t>
      </w:r>
      <w:r>
        <w:t>s = 1+</w:t>
      </w:r>
      <w:proofErr w:type="gramStart"/>
      <w:r>
        <w:t xml:space="preserve">i , </w:t>
      </w:r>
      <w:proofErr w:type="gramEnd"/>
      <w:r>
        <w:t xml:space="preserve">s = 1 </w:t>
      </w:r>
      <w:r w:rsidR="003C5CD2">
        <w:t>–</w:t>
      </w:r>
      <w:r>
        <w:t xml:space="preserve"> i</w:t>
      </w:r>
      <w:r w:rsidR="003C5CD2">
        <w:t xml:space="preserve"> jest:</w:t>
      </w:r>
    </w:p>
    <w:p w:rsidR="003C5CD2" w:rsidRDefault="003C5CD2" w:rsidP="003C5CD2">
      <w:pPr>
        <w:pStyle w:val="Akapitzlist"/>
        <w:numPr>
          <w:ilvl w:val="0"/>
          <w:numId w:val="9"/>
        </w:numPr>
      </w:pPr>
      <w:r>
        <w:t>Stabilny bez oscylacji</w:t>
      </w:r>
    </w:p>
    <w:p w:rsidR="003C5CD2" w:rsidRDefault="003C5CD2" w:rsidP="003C5CD2">
      <w:pPr>
        <w:pStyle w:val="Akapitzlist"/>
        <w:numPr>
          <w:ilvl w:val="0"/>
          <w:numId w:val="9"/>
        </w:numPr>
      </w:pPr>
      <w:r>
        <w:t>Niestabilny bez oscylacji</w:t>
      </w:r>
    </w:p>
    <w:p w:rsidR="003C5CD2" w:rsidRDefault="003C5CD2" w:rsidP="003C5CD2">
      <w:pPr>
        <w:pStyle w:val="Akapitzlist"/>
        <w:numPr>
          <w:ilvl w:val="0"/>
          <w:numId w:val="9"/>
        </w:numPr>
      </w:pPr>
      <w:r>
        <w:t>Stabilny z oscylacjami</w:t>
      </w:r>
    </w:p>
    <w:p w:rsidR="003C5CD2" w:rsidRPr="003C5CD2" w:rsidRDefault="003C5CD2" w:rsidP="003C5CD2">
      <w:pPr>
        <w:pStyle w:val="Akapitzlist"/>
        <w:numPr>
          <w:ilvl w:val="0"/>
          <w:numId w:val="9"/>
        </w:numPr>
        <w:rPr>
          <w:b/>
        </w:rPr>
      </w:pPr>
      <w:r w:rsidRPr="003C5CD2">
        <w:rPr>
          <w:b/>
        </w:rPr>
        <w:t>Niestabilny z oscylacjami</w:t>
      </w:r>
    </w:p>
    <w:p w:rsidR="003C5CD2" w:rsidRDefault="00BD6C04" w:rsidP="003C5CD2">
      <w:r>
        <w:br/>
        <w:t xml:space="preserve">13. </w:t>
      </w:r>
      <w:r w:rsidR="00F6351C">
        <w:t xml:space="preserve">Z </w:t>
      </w:r>
      <w:proofErr w:type="spellStart"/>
      <w:r>
        <w:t>impulas</w:t>
      </w:r>
      <w:r w:rsidR="003C5CD2">
        <w:t>tor</w:t>
      </w:r>
      <w:r w:rsidR="00F6351C">
        <w:t>a</w:t>
      </w:r>
      <w:proofErr w:type="spellEnd"/>
      <w:r w:rsidR="003C5CD2">
        <w:t xml:space="preserve"> w</w:t>
      </w:r>
      <w:r w:rsidR="00F6351C">
        <w:t>y</w:t>
      </w:r>
      <w:r w:rsidR="003C5CD2">
        <w:t>chodzi:</w:t>
      </w:r>
    </w:p>
    <w:p w:rsidR="003C5CD2" w:rsidRPr="003C5CD2" w:rsidRDefault="003C5CD2" w:rsidP="003C5CD2">
      <w:pPr>
        <w:pStyle w:val="Akapitzlist"/>
        <w:numPr>
          <w:ilvl w:val="0"/>
          <w:numId w:val="10"/>
        </w:numPr>
        <w:rPr>
          <w:b/>
        </w:rPr>
      </w:pPr>
      <w:r w:rsidRPr="003C5CD2">
        <w:rPr>
          <w:b/>
        </w:rPr>
        <w:t>Ciąg delt</w:t>
      </w:r>
      <w:r w:rsidR="00BD6C04" w:rsidRPr="003C5CD2">
        <w:rPr>
          <w:b/>
        </w:rPr>
        <w:t xml:space="preserve"> </w:t>
      </w:r>
      <w:proofErr w:type="spellStart"/>
      <w:proofErr w:type="gramStart"/>
      <w:r w:rsidR="00BD6C04" w:rsidRPr="003C5CD2">
        <w:rPr>
          <w:b/>
        </w:rPr>
        <w:t>diraca</w:t>
      </w:r>
      <w:proofErr w:type="spellEnd"/>
      <w:r w:rsidR="00BD6C04" w:rsidRPr="003C5CD2">
        <w:rPr>
          <w:b/>
        </w:rPr>
        <w:t xml:space="preserve"> ?</w:t>
      </w:r>
      <w:proofErr w:type="gramEnd"/>
    </w:p>
    <w:p w:rsidR="003C5CD2" w:rsidRDefault="003C5CD2" w:rsidP="003C5CD2">
      <w:pPr>
        <w:pStyle w:val="Akapitzlist"/>
        <w:numPr>
          <w:ilvl w:val="0"/>
          <w:numId w:val="10"/>
        </w:numPr>
      </w:pPr>
      <w:r>
        <w:t>Sygnał impulsowy</w:t>
      </w:r>
    </w:p>
    <w:p w:rsidR="003C5CD2" w:rsidRDefault="003C5CD2" w:rsidP="003C5CD2">
      <w:pPr>
        <w:pStyle w:val="Akapitzlist"/>
        <w:numPr>
          <w:ilvl w:val="0"/>
          <w:numId w:val="10"/>
        </w:numPr>
      </w:pPr>
      <w:r>
        <w:t>Wyjście ekstrapolatora</w:t>
      </w:r>
    </w:p>
    <w:p w:rsidR="003C5CD2" w:rsidRDefault="003C5CD2" w:rsidP="003C5CD2">
      <w:pPr>
        <w:pStyle w:val="Akapitzlist"/>
        <w:numPr>
          <w:ilvl w:val="0"/>
          <w:numId w:val="10"/>
        </w:numPr>
      </w:pPr>
      <w:r>
        <w:t>Skok jednostkowy</w:t>
      </w:r>
    </w:p>
    <w:p w:rsidR="003C5CD2" w:rsidRDefault="00BD6C04" w:rsidP="003C5CD2">
      <w:r>
        <w:br/>
        <w:t xml:space="preserve">14. </w:t>
      </w:r>
      <w:r w:rsidR="003C5CD2">
        <w:t>Funkcja skoku jednostkowego 1(t) jest:</w:t>
      </w:r>
    </w:p>
    <w:p w:rsidR="003C5CD2" w:rsidRPr="00F6351C" w:rsidRDefault="003C5CD2" w:rsidP="003C5CD2">
      <w:pPr>
        <w:pStyle w:val="Akapitzlist"/>
        <w:numPr>
          <w:ilvl w:val="0"/>
          <w:numId w:val="11"/>
        </w:numPr>
        <w:rPr>
          <w:b/>
        </w:rPr>
      </w:pPr>
      <w:r w:rsidRPr="00F6351C">
        <w:rPr>
          <w:b/>
        </w:rPr>
        <w:t>Nieciągła z czasem ciągłym</w:t>
      </w:r>
    </w:p>
    <w:p w:rsidR="003C5CD2" w:rsidRDefault="003C5CD2" w:rsidP="003C5CD2">
      <w:pPr>
        <w:pStyle w:val="Akapitzlist"/>
        <w:numPr>
          <w:ilvl w:val="0"/>
          <w:numId w:val="11"/>
        </w:numPr>
      </w:pPr>
      <w:proofErr w:type="spellStart"/>
      <w:r>
        <w:t>Ciągla</w:t>
      </w:r>
      <w:proofErr w:type="spellEnd"/>
      <w:r>
        <w:t xml:space="preserve"> z czasem nieciągłym</w:t>
      </w:r>
    </w:p>
    <w:p w:rsidR="003C5CD2" w:rsidRDefault="003C5CD2" w:rsidP="003C5CD2">
      <w:pPr>
        <w:pStyle w:val="Akapitzlist"/>
        <w:numPr>
          <w:ilvl w:val="0"/>
          <w:numId w:val="11"/>
        </w:numPr>
      </w:pPr>
      <w:r>
        <w:t>Ciągła z czasem ciągłym</w:t>
      </w:r>
    </w:p>
    <w:p w:rsidR="003C5CD2" w:rsidRDefault="003C5CD2" w:rsidP="003C5CD2">
      <w:pPr>
        <w:pStyle w:val="Akapitzlist"/>
        <w:numPr>
          <w:ilvl w:val="0"/>
          <w:numId w:val="11"/>
        </w:numPr>
      </w:pPr>
      <w:r>
        <w:t>Nieciągła z czasem nieciągłym</w:t>
      </w:r>
    </w:p>
    <w:p w:rsidR="00BD6C04" w:rsidRDefault="00BD6C04" w:rsidP="003C5CD2"/>
    <w:p w:rsidR="00F6351C" w:rsidRDefault="00A46830" w:rsidP="003C5CD2">
      <w:r>
        <w:t>15</w:t>
      </w:r>
      <w:r w:rsidR="00F6351C">
        <w:t xml:space="preserve">. MFC to </w:t>
      </w:r>
      <w:proofErr w:type="gramStart"/>
      <w:r w:rsidR="00F6351C">
        <w:t>regulacja :</w:t>
      </w:r>
      <w:proofErr w:type="gramEnd"/>
    </w:p>
    <w:p w:rsidR="00F6351C" w:rsidRDefault="00F6351C" w:rsidP="00F6351C">
      <w:pPr>
        <w:ind w:firstLine="708"/>
      </w:pPr>
      <w:proofErr w:type="gramStart"/>
      <w:r>
        <w:t>a</w:t>
      </w:r>
      <w:proofErr w:type="gramEnd"/>
      <w:r>
        <w:t>) rozmyta</w:t>
      </w:r>
    </w:p>
    <w:p w:rsidR="00F6351C" w:rsidRDefault="00F6351C" w:rsidP="00F6351C">
      <w:pPr>
        <w:ind w:firstLine="708"/>
      </w:pPr>
      <w:proofErr w:type="gramStart"/>
      <w:r>
        <w:t>b</w:t>
      </w:r>
      <w:proofErr w:type="gramEnd"/>
      <w:r>
        <w:t>) dyskretna</w:t>
      </w:r>
    </w:p>
    <w:p w:rsidR="00F6351C" w:rsidRDefault="00F6351C" w:rsidP="00F6351C">
      <w:pPr>
        <w:ind w:firstLine="708"/>
      </w:pPr>
      <w:proofErr w:type="gramStart"/>
      <w:r>
        <w:t>c</w:t>
      </w:r>
      <w:proofErr w:type="gramEnd"/>
      <w:r>
        <w:t>) ciągła</w:t>
      </w:r>
    </w:p>
    <w:p w:rsidR="00F6351C" w:rsidRDefault="00F6351C" w:rsidP="00F6351C">
      <w:pPr>
        <w:ind w:firstLine="708"/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>) odporna</w:t>
      </w:r>
    </w:p>
    <w:p w:rsidR="00F6351C" w:rsidRDefault="00F6351C" w:rsidP="00F6351C">
      <w:pPr>
        <w:rPr>
          <w:b/>
        </w:rPr>
      </w:pPr>
    </w:p>
    <w:p w:rsidR="00A46830" w:rsidRDefault="00A46830" w:rsidP="00F6351C">
      <w:pPr>
        <w:rPr>
          <w:b/>
        </w:rPr>
      </w:pPr>
    </w:p>
    <w:p w:rsidR="00A46830" w:rsidRDefault="00A46830" w:rsidP="00F6351C">
      <w:pPr>
        <w:rPr>
          <w:b/>
        </w:rPr>
      </w:pPr>
    </w:p>
    <w:p w:rsidR="00A46830" w:rsidRDefault="00A46830" w:rsidP="00F6351C">
      <w:pPr>
        <w:rPr>
          <w:b/>
        </w:rPr>
      </w:pPr>
    </w:p>
    <w:p w:rsidR="00A46830" w:rsidRDefault="00A46830" w:rsidP="00F6351C">
      <w:pPr>
        <w:rPr>
          <w:b/>
        </w:rPr>
      </w:pPr>
    </w:p>
    <w:p w:rsidR="00F6351C" w:rsidRDefault="00A46830" w:rsidP="00F6351C">
      <w:r>
        <w:t xml:space="preserve">16. </w:t>
      </w:r>
      <w:r w:rsidR="00F6351C">
        <w:t xml:space="preserve">System złożony można </w:t>
      </w:r>
      <w:r w:rsidR="00D91B51">
        <w:t>z</w:t>
      </w:r>
      <w:r w:rsidR="00F6351C">
        <w:t>identyfikować:</w:t>
      </w:r>
    </w:p>
    <w:p w:rsidR="00D91B51" w:rsidRPr="00D91B51" w:rsidRDefault="00D91B51" w:rsidP="00A46830">
      <w:pPr>
        <w:ind w:firstLine="708"/>
        <w:rPr>
          <w:b/>
        </w:rPr>
      </w:pPr>
      <w:proofErr w:type="gramStart"/>
      <w:r w:rsidRPr="00D91B51">
        <w:rPr>
          <w:b/>
        </w:rPr>
        <w:t>a</w:t>
      </w:r>
      <w:proofErr w:type="gramEnd"/>
      <w:r w:rsidRPr="00D91B51">
        <w:rPr>
          <w:b/>
        </w:rPr>
        <w:t>) znamy strukturę oraz połączenia</w:t>
      </w:r>
    </w:p>
    <w:p w:rsidR="00D91B51" w:rsidRDefault="00D91B51" w:rsidP="00A46830">
      <w:pPr>
        <w:ind w:firstLine="708"/>
      </w:pPr>
      <w:proofErr w:type="gramStart"/>
      <w:r>
        <w:t>b</w:t>
      </w:r>
      <w:proofErr w:type="gramEnd"/>
      <w:r>
        <w:t>) znamy tylko strukturę</w:t>
      </w:r>
    </w:p>
    <w:p w:rsidR="00D91B51" w:rsidRDefault="00D91B51" w:rsidP="00A46830">
      <w:pPr>
        <w:ind w:firstLine="708"/>
      </w:pPr>
      <w:proofErr w:type="gramStart"/>
      <w:r>
        <w:t>c</w:t>
      </w:r>
      <w:proofErr w:type="gramEnd"/>
      <w:r>
        <w:t>) znamy tylko połączenia</w:t>
      </w:r>
    </w:p>
    <w:p w:rsidR="00F6351C" w:rsidRPr="00F6351C" w:rsidRDefault="00F6351C" w:rsidP="00F6351C"/>
    <w:p w:rsidR="00A46830" w:rsidRDefault="00BD6C04">
      <w:r>
        <w:br/>
      </w:r>
      <w:r w:rsidR="00A46830">
        <w:t>17. Regulacja K(s</w:t>
      </w:r>
      <w:proofErr w:type="gramStart"/>
      <w:r w:rsidR="00A46830">
        <w:t>)=1 to</w:t>
      </w:r>
      <w:proofErr w:type="gramEnd"/>
      <w:r w:rsidR="00A46830">
        <w:t>:</w:t>
      </w:r>
    </w:p>
    <w:p w:rsidR="00A46830" w:rsidRPr="00A46830" w:rsidRDefault="00A46830" w:rsidP="00A46830">
      <w:pPr>
        <w:pStyle w:val="Akapitzlist"/>
        <w:numPr>
          <w:ilvl w:val="0"/>
          <w:numId w:val="13"/>
        </w:numPr>
        <w:rPr>
          <w:b/>
        </w:rPr>
      </w:pPr>
      <w:proofErr w:type="gramStart"/>
      <w:r w:rsidRPr="00A46830">
        <w:rPr>
          <w:b/>
        </w:rPr>
        <w:t>ukł</w:t>
      </w:r>
      <w:r w:rsidR="00BD6C04" w:rsidRPr="00A46830">
        <w:rPr>
          <w:b/>
        </w:rPr>
        <w:t>ad</w:t>
      </w:r>
      <w:proofErr w:type="gramEnd"/>
      <w:r w:rsidR="00BD6C04" w:rsidRPr="00A46830">
        <w:rPr>
          <w:b/>
        </w:rPr>
        <w:t xml:space="preserve"> otwarty</w:t>
      </w:r>
    </w:p>
    <w:p w:rsidR="00A46830" w:rsidRDefault="00A46830" w:rsidP="00A46830">
      <w:pPr>
        <w:pStyle w:val="Akapitzlist"/>
        <w:numPr>
          <w:ilvl w:val="0"/>
          <w:numId w:val="13"/>
        </w:numPr>
      </w:pPr>
      <w:proofErr w:type="gramStart"/>
      <w:r>
        <w:t>układ</w:t>
      </w:r>
      <w:proofErr w:type="gramEnd"/>
      <w:r>
        <w:t xml:space="preserve"> zamknięty</w:t>
      </w:r>
    </w:p>
    <w:p w:rsidR="00A46830" w:rsidRDefault="00A46830" w:rsidP="00A46830">
      <w:pPr>
        <w:pStyle w:val="Akapitzlist"/>
        <w:numPr>
          <w:ilvl w:val="0"/>
          <w:numId w:val="13"/>
        </w:numPr>
      </w:pPr>
      <w:proofErr w:type="gramStart"/>
      <w:r>
        <w:t>układ</w:t>
      </w:r>
      <w:proofErr w:type="gramEnd"/>
      <w:r>
        <w:t xml:space="preserve"> stabilny</w:t>
      </w:r>
    </w:p>
    <w:p w:rsidR="00A46830" w:rsidRDefault="00A46830" w:rsidP="00A46830"/>
    <w:p w:rsidR="00A46830" w:rsidRDefault="00A46830" w:rsidP="00A46830">
      <w:r>
        <w:t xml:space="preserve">18. Wyostrzenie </w:t>
      </w:r>
      <w:proofErr w:type="spellStart"/>
      <w:r>
        <w:t>to:</w:t>
      </w:r>
    </w:p>
    <w:p w:rsidR="00A46830" w:rsidRPr="00A46830" w:rsidRDefault="00A46830" w:rsidP="00A46830">
      <w:pPr>
        <w:ind w:firstLine="708"/>
        <w:rPr>
          <w:b/>
        </w:rPr>
      </w:pPr>
      <w:proofErr w:type="spellEnd"/>
      <w:proofErr w:type="gramStart"/>
      <w:r w:rsidRPr="00A46830">
        <w:rPr>
          <w:b/>
        </w:rPr>
        <w:t>a</w:t>
      </w:r>
      <w:proofErr w:type="gramEnd"/>
      <w:r w:rsidRPr="00A46830">
        <w:rPr>
          <w:b/>
        </w:rPr>
        <w:t xml:space="preserve">) </w:t>
      </w:r>
      <w:proofErr w:type="spellStart"/>
      <w:r w:rsidRPr="00A46830">
        <w:rPr>
          <w:b/>
        </w:rPr>
        <w:t>Defuzyfikacja</w:t>
      </w:r>
      <w:proofErr w:type="spellEnd"/>
    </w:p>
    <w:p w:rsidR="00A46830" w:rsidRDefault="00A46830" w:rsidP="00A46830">
      <w:pPr>
        <w:ind w:firstLine="708"/>
      </w:pPr>
      <w:proofErr w:type="gramStart"/>
      <w:r>
        <w:t>b</w:t>
      </w:r>
      <w:proofErr w:type="gramEnd"/>
      <w:r>
        <w:t>) Addytywność</w:t>
      </w:r>
    </w:p>
    <w:p w:rsidR="00A46830" w:rsidRDefault="00A46830" w:rsidP="00A46830">
      <w:pPr>
        <w:ind w:firstLine="708"/>
      </w:pPr>
      <w:proofErr w:type="gramStart"/>
      <w:r>
        <w:t>c</w:t>
      </w:r>
      <w:proofErr w:type="gramEnd"/>
      <w:r>
        <w:t>) Linearyzacja</w:t>
      </w:r>
    </w:p>
    <w:p w:rsidR="00A46830" w:rsidRDefault="00A46830" w:rsidP="00A46830">
      <w:pPr>
        <w:ind w:firstLine="708"/>
      </w:pPr>
      <w:proofErr w:type="gramStart"/>
      <w:r>
        <w:t>d</w:t>
      </w:r>
      <w:proofErr w:type="gramEnd"/>
      <w:r>
        <w:t>) Rozmycie</w:t>
      </w:r>
    </w:p>
    <w:p w:rsidR="00A46830" w:rsidRDefault="00A46830" w:rsidP="00A46830"/>
    <w:p w:rsidR="00A46830" w:rsidRDefault="00A46830" w:rsidP="00A46830">
      <w:r>
        <w:t xml:space="preserve">19. Jeżeli zakłócenia są skorelowane </w:t>
      </w:r>
      <w:proofErr w:type="gramStart"/>
      <w:r>
        <w:t>to jaka</w:t>
      </w:r>
      <w:proofErr w:type="gramEnd"/>
      <w:r>
        <w:t xml:space="preserve"> to metoda:</w:t>
      </w:r>
    </w:p>
    <w:p w:rsidR="00A46830" w:rsidRPr="00A46830" w:rsidRDefault="00A46830" w:rsidP="00A46830">
      <w:pPr>
        <w:ind w:firstLine="708"/>
        <w:rPr>
          <w:b/>
        </w:rPr>
      </w:pPr>
      <w:proofErr w:type="gramStart"/>
      <w:r w:rsidRPr="00A46830">
        <w:rPr>
          <w:b/>
        </w:rPr>
        <w:t>a</w:t>
      </w:r>
      <w:proofErr w:type="gramEnd"/>
      <w:r w:rsidRPr="00A46830">
        <w:rPr>
          <w:b/>
        </w:rPr>
        <w:t>) MNK</w:t>
      </w:r>
    </w:p>
    <w:p w:rsidR="00A46830" w:rsidRDefault="00A46830" w:rsidP="00A46830">
      <w:pPr>
        <w:ind w:firstLine="708"/>
      </w:pPr>
      <w:proofErr w:type="gramStart"/>
      <w:r>
        <w:t>b</w:t>
      </w:r>
      <w:proofErr w:type="gramEnd"/>
      <w:r>
        <w:t>) Zieglera-</w:t>
      </w:r>
      <w:proofErr w:type="spellStart"/>
      <w:r>
        <w:t>Nikolsa</w:t>
      </w:r>
      <w:proofErr w:type="spellEnd"/>
      <w:r>
        <w:t xml:space="preserve"> I</w:t>
      </w:r>
    </w:p>
    <w:p w:rsidR="00A46830" w:rsidRDefault="00A46830" w:rsidP="00A46830">
      <w:pPr>
        <w:ind w:firstLine="708"/>
      </w:pPr>
      <w:proofErr w:type="gramStart"/>
      <w:r>
        <w:t>c</w:t>
      </w:r>
      <w:proofErr w:type="gramEnd"/>
      <w:r>
        <w:t xml:space="preserve">) Zieglera- </w:t>
      </w:r>
      <w:proofErr w:type="spellStart"/>
      <w:r>
        <w:t>Nikolsa</w:t>
      </w:r>
      <w:proofErr w:type="spellEnd"/>
      <w:r>
        <w:t xml:space="preserve"> II</w:t>
      </w:r>
    </w:p>
    <w:p w:rsidR="00A46830" w:rsidRDefault="00A46830" w:rsidP="00A46830">
      <w:pPr>
        <w:ind w:firstLine="708"/>
      </w:pPr>
      <w:proofErr w:type="gramStart"/>
      <w:r>
        <w:t>d</w:t>
      </w:r>
      <w:proofErr w:type="gramEnd"/>
      <w:r>
        <w:t xml:space="preserve">) </w:t>
      </w:r>
      <w:proofErr w:type="spellStart"/>
      <w:r>
        <w:t>Hammersteina</w:t>
      </w:r>
      <w:proofErr w:type="spellEnd"/>
    </w:p>
    <w:p w:rsidR="00A46830" w:rsidRDefault="00A46830" w:rsidP="00A46830"/>
    <w:p w:rsidR="00A46830" w:rsidRDefault="00A46830">
      <w:r>
        <w:t>20. U</w:t>
      </w:r>
      <w:r w:rsidR="00BD6C04">
        <w:t xml:space="preserve">kład ma charakter dyskretny: </w:t>
      </w:r>
    </w:p>
    <w:p w:rsidR="00A46830" w:rsidRDefault="00A46830" w:rsidP="000E4024">
      <w:pPr>
        <w:ind w:firstLine="708"/>
      </w:pPr>
      <w:proofErr w:type="gramStart"/>
      <w:r>
        <w:t>a</w:t>
      </w:r>
      <w:proofErr w:type="gramEnd"/>
      <w:r>
        <w:t xml:space="preserve">) </w:t>
      </w:r>
      <w:r w:rsidR="00BD6C04">
        <w:t>jak na wyjściu jest odpowiedź dyskretna</w:t>
      </w:r>
    </w:p>
    <w:p w:rsidR="00A46830" w:rsidRPr="00D06741" w:rsidRDefault="00A46830" w:rsidP="000E4024">
      <w:pPr>
        <w:ind w:firstLine="708"/>
        <w:rPr>
          <w:b/>
        </w:rPr>
      </w:pPr>
      <w:proofErr w:type="gramStart"/>
      <w:r w:rsidRPr="00D06741">
        <w:rPr>
          <w:b/>
        </w:rPr>
        <w:t xml:space="preserve">b) </w:t>
      </w:r>
      <w:r w:rsidR="000E4024" w:rsidRPr="00D06741">
        <w:rPr>
          <w:b/>
        </w:rPr>
        <w:t>gdy</w:t>
      </w:r>
      <w:proofErr w:type="gramEnd"/>
      <w:r w:rsidR="000E4024" w:rsidRPr="00D06741">
        <w:rPr>
          <w:b/>
        </w:rPr>
        <w:t xml:space="preserve"> układ sterujący jest dyskretny</w:t>
      </w:r>
    </w:p>
    <w:p w:rsidR="00A46830" w:rsidRDefault="00BD6C04">
      <w:r>
        <w:br/>
      </w:r>
      <w:r w:rsidR="00A46830">
        <w:t>21. J</w:t>
      </w:r>
      <w:r>
        <w:t xml:space="preserve">ak przesunąć </w:t>
      </w:r>
      <w:proofErr w:type="gramStart"/>
      <w:r>
        <w:t xml:space="preserve">bieguny: </w:t>
      </w:r>
      <w:proofErr w:type="gramEnd"/>
    </w:p>
    <w:p w:rsidR="00A46830" w:rsidRDefault="00BD6C04" w:rsidP="00A46830">
      <w:pPr>
        <w:pStyle w:val="Akapitzlist"/>
        <w:numPr>
          <w:ilvl w:val="0"/>
          <w:numId w:val="14"/>
        </w:numPr>
      </w:pPr>
      <w:proofErr w:type="gramStart"/>
      <w:r>
        <w:t>człon</w:t>
      </w:r>
      <w:proofErr w:type="gramEnd"/>
      <w:r>
        <w:t xml:space="preserve"> całkujący i różniczkujący </w:t>
      </w:r>
    </w:p>
    <w:p w:rsidR="00A46830" w:rsidRDefault="00A46830" w:rsidP="00A46830">
      <w:pPr>
        <w:pStyle w:val="Akapitzlist"/>
        <w:numPr>
          <w:ilvl w:val="0"/>
          <w:numId w:val="14"/>
        </w:numPr>
      </w:pPr>
      <w:proofErr w:type="gramStart"/>
      <w:r>
        <w:t>pętla</w:t>
      </w:r>
      <w:proofErr w:type="gramEnd"/>
      <w:r>
        <w:t xml:space="preserve"> ujemnego sprzężenia zwrotnego</w:t>
      </w:r>
    </w:p>
    <w:p w:rsidR="00A46830" w:rsidRDefault="00A46830" w:rsidP="00A46830">
      <w:pPr>
        <w:pStyle w:val="Akapitzlist"/>
        <w:numPr>
          <w:ilvl w:val="0"/>
          <w:numId w:val="14"/>
        </w:numPr>
      </w:pPr>
      <w:proofErr w:type="gramStart"/>
      <w:r>
        <w:t>pętla</w:t>
      </w:r>
      <w:proofErr w:type="gramEnd"/>
      <w:r>
        <w:t xml:space="preserve"> </w:t>
      </w:r>
      <w:r>
        <w:t>dodatniego</w:t>
      </w:r>
      <w:r>
        <w:t xml:space="preserve"> sprzężenia zwrotnego</w:t>
      </w:r>
    </w:p>
    <w:p w:rsidR="00D06741" w:rsidRDefault="00D06741" w:rsidP="00D06741"/>
    <w:p w:rsidR="00D06741" w:rsidRDefault="00D06741" w:rsidP="00D06741">
      <w:r>
        <w:t xml:space="preserve">22. Macierz podobna to </w:t>
      </w:r>
      <w:proofErr w:type="gramStart"/>
      <w:r>
        <w:t>macierz która</w:t>
      </w:r>
      <w:proofErr w:type="gramEnd"/>
      <w:r>
        <w:t xml:space="preserve"> ma:</w:t>
      </w:r>
    </w:p>
    <w:p w:rsidR="00D06741" w:rsidRPr="00D06741" w:rsidRDefault="00D06741" w:rsidP="00D06741">
      <w:pPr>
        <w:ind w:firstLine="708"/>
        <w:rPr>
          <w:b/>
        </w:rPr>
      </w:pPr>
      <w:proofErr w:type="gramStart"/>
      <w:r w:rsidRPr="00D06741">
        <w:rPr>
          <w:b/>
        </w:rPr>
        <w:t>a</w:t>
      </w:r>
      <w:proofErr w:type="gramEnd"/>
      <w:r w:rsidRPr="00D06741">
        <w:rPr>
          <w:b/>
        </w:rPr>
        <w:t>) te same wektory własne</w:t>
      </w:r>
    </w:p>
    <w:p w:rsidR="00D06741" w:rsidRDefault="00D06741" w:rsidP="00D06741">
      <w:pPr>
        <w:ind w:firstLine="708"/>
      </w:pPr>
      <w:proofErr w:type="gramStart"/>
      <w:r>
        <w:t>b</w:t>
      </w:r>
      <w:proofErr w:type="gramEnd"/>
      <w:r>
        <w:t>) przekątne</w:t>
      </w:r>
    </w:p>
    <w:p w:rsidR="00D06741" w:rsidRDefault="00D06741" w:rsidP="00D06741">
      <w:pPr>
        <w:ind w:firstLine="708"/>
      </w:pPr>
      <w:proofErr w:type="gramStart"/>
      <w:r>
        <w:t>c</w:t>
      </w:r>
      <w:proofErr w:type="gramEnd"/>
      <w:r>
        <w:t>) elementy skrajne</w:t>
      </w:r>
    </w:p>
    <w:p w:rsidR="00D06741" w:rsidRDefault="00D06741" w:rsidP="00D06741"/>
    <w:p w:rsidR="00D06741" w:rsidRDefault="00D06741" w:rsidP="00D06741">
      <w:r>
        <w:t>23. W UAR wejściem obiektu jest:</w:t>
      </w:r>
    </w:p>
    <w:p w:rsidR="00D06741" w:rsidRPr="00D06741" w:rsidRDefault="00D06741" w:rsidP="00D06741">
      <w:pPr>
        <w:ind w:firstLine="708"/>
        <w:rPr>
          <w:b/>
        </w:rPr>
      </w:pPr>
      <w:proofErr w:type="gramStart"/>
      <w:r w:rsidRPr="00D06741">
        <w:rPr>
          <w:b/>
        </w:rPr>
        <w:t>a</w:t>
      </w:r>
      <w:proofErr w:type="gramEnd"/>
      <w:r w:rsidRPr="00D06741">
        <w:rPr>
          <w:b/>
        </w:rPr>
        <w:t>) wyjście regulatora</w:t>
      </w:r>
    </w:p>
    <w:p w:rsidR="00D06741" w:rsidRDefault="00D06741" w:rsidP="00D06741">
      <w:pPr>
        <w:ind w:firstLine="708"/>
      </w:pPr>
      <w:proofErr w:type="gramStart"/>
      <w:r>
        <w:t>b</w:t>
      </w:r>
      <w:proofErr w:type="gramEnd"/>
      <w:r>
        <w:t>) uchyb regulacji</w:t>
      </w:r>
    </w:p>
    <w:p w:rsidR="00D06741" w:rsidRDefault="00D06741" w:rsidP="00D06741">
      <w:pPr>
        <w:ind w:firstLine="708"/>
      </w:pPr>
      <w:proofErr w:type="gramStart"/>
      <w:r>
        <w:t>c</w:t>
      </w:r>
      <w:proofErr w:type="gramEnd"/>
      <w:r>
        <w:t>) sygnał zadany</w:t>
      </w:r>
    </w:p>
    <w:p w:rsidR="00D06741" w:rsidRDefault="00D06741" w:rsidP="00D06741">
      <w:pPr>
        <w:ind w:firstLine="708"/>
      </w:pPr>
      <w:proofErr w:type="gramStart"/>
      <w:r>
        <w:t>d</w:t>
      </w:r>
      <w:proofErr w:type="gramEnd"/>
      <w:r>
        <w:t>) stała wartość</w:t>
      </w:r>
    </w:p>
    <w:p w:rsidR="00D06741" w:rsidRDefault="00D06741" w:rsidP="00D06741"/>
    <w:p w:rsidR="00D06741" w:rsidRDefault="00D06741" w:rsidP="00D06741">
      <w:r>
        <w:t>24. KLASYCZNY regulator PID jest:</w:t>
      </w:r>
    </w:p>
    <w:p w:rsidR="00D06741" w:rsidRPr="00D06741" w:rsidRDefault="00D06741" w:rsidP="00D06741">
      <w:pPr>
        <w:rPr>
          <w:b/>
        </w:rPr>
      </w:pPr>
      <w:proofErr w:type="gramStart"/>
      <w:r w:rsidRPr="00D06741">
        <w:rPr>
          <w:b/>
        </w:rPr>
        <w:t>a</w:t>
      </w:r>
      <w:proofErr w:type="gramEnd"/>
      <w:r w:rsidRPr="00D06741">
        <w:rPr>
          <w:b/>
        </w:rPr>
        <w:t>) liniowy</w:t>
      </w:r>
    </w:p>
    <w:p w:rsidR="00D06741" w:rsidRDefault="00D06741" w:rsidP="00D06741">
      <w:proofErr w:type="gramStart"/>
      <w:r>
        <w:t>b</w:t>
      </w:r>
      <w:proofErr w:type="gramEnd"/>
      <w:r>
        <w:t xml:space="preserve">) </w:t>
      </w:r>
      <w:proofErr w:type="spellStart"/>
      <w:r>
        <w:t>nielinowy</w:t>
      </w:r>
      <w:proofErr w:type="spellEnd"/>
    </w:p>
    <w:p w:rsidR="00D06741" w:rsidRDefault="00D06741" w:rsidP="00D06741">
      <w:proofErr w:type="gramStart"/>
      <w:r>
        <w:t>c</w:t>
      </w:r>
      <w:proofErr w:type="gramEnd"/>
      <w:r>
        <w:t>) liniowy, zależny od nastaw</w:t>
      </w:r>
    </w:p>
    <w:p w:rsidR="00D06741" w:rsidRDefault="00D06741" w:rsidP="00D06741">
      <w:proofErr w:type="gramStart"/>
      <w:r>
        <w:lastRenderedPageBreak/>
        <w:t>d</w:t>
      </w:r>
      <w:proofErr w:type="gramEnd"/>
      <w:r>
        <w:t>) nieliniowy zależny od nastaw</w:t>
      </w:r>
    </w:p>
    <w:p w:rsidR="00D06741" w:rsidRDefault="00D06741" w:rsidP="00D06741"/>
    <w:p w:rsidR="00D06741" w:rsidRDefault="00D06741" w:rsidP="00D06741">
      <w:r>
        <w:t>25. Transformata Laplace jest funkcją:</w:t>
      </w:r>
    </w:p>
    <w:p w:rsidR="00D06741" w:rsidRDefault="00D06741" w:rsidP="00D06741">
      <w:proofErr w:type="gramStart"/>
      <w:r>
        <w:t>a</w:t>
      </w:r>
      <w:proofErr w:type="gramEnd"/>
      <w:r>
        <w:t>) rzeczywistą zmiennej rzeczywistej</w:t>
      </w:r>
    </w:p>
    <w:p w:rsidR="00D06741" w:rsidRDefault="00D06741" w:rsidP="00D06741">
      <w:proofErr w:type="gramStart"/>
      <w:r>
        <w:t>b</w:t>
      </w:r>
      <w:proofErr w:type="gramEnd"/>
      <w:r>
        <w:t>) rzeczywistą zmiennej zespolonej</w:t>
      </w:r>
    </w:p>
    <w:p w:rsidR="00D06741" w:rsidRPr="00D06741" w:rsidRDefault="00D06741" w:rsidP="00D06741">
      <w:pPr>
        <w:rPr>
          <w:b/>
        </w:rPr>
      </w:pPr>
      <w:proofErr w:type="gramStart"/>
      <w:r w:rsidRPr="00D06741">
        <w:rPr>
          <w:b/>
        </w:rPr>
        <w:t>c</w:t>
      </w:r>
      <w:proofErr w:type="gramEnd"/>
      <w:r w:rsidRPr="00D06741">
        <w:rPr>
          <w:b/>
        </w:rPr>
        <w:t>) zespoloną zmiennej zespolonej</w:t>
      </w:r>
    </w:p>
    <w:p w:rsidR="00D06741" w:rsidRDefault="00D06741" w:rsidP="00D06741">
      <w:proofErr w:type="gramStart"/>
      <w:r>
        <w:t>d</w:t>
      </w:r>
      <w:proofErr w:type="gramEnd"/>
      <w:r>
        <w:t>) zespoloną zmiennej rzeczywistej</w:t>
      </w:r>
    </w:p>
    <w:p w:rsidR="00D06741" w:rsidRDefault="00D06741" w:rsidP="00D06741"/>
    <w:p w:rsidR="00D06741" w:rsidRDefault="00D06741" w:rsidP="00D06741">
      <w:r>
        <w:t>26. Wyjście UAR jest splotem:</w:t>
      </w:r>
    </w:p>
    <w:p w:rsidR="00D06741" w:rsidRDefault="00D06741" w:rsidP="00D06741">
      <w:proofErr w:type="gramStart"/>
      <w:r>
        <w:t>a</w:t>
      </w:r>
      <w:proofErr w:type="gramEnd"/>
      <w:r>
        <w:t>) uchybu regulacji i odpowiedzi skokowej</w:t>
      </w:r>
    </w:p>
    <w:p w:rsidR="00D06741" w:rsidRPr="00D06741" w:rsidRDefault="00D06741" w:rsidP="00D06741">
      <w:pPr>
        <w:rPr>
          <w:b/>
        </w:rPr>
      </w:pPr>
      <w:proofErr w:type="gramStart"/>
      <w:r w:rsidRPr="00D06741">
        <w:rPr>
          <w:b/>
        </w:rPr>
        <w:t>b</w:t>
      </w:r>
      <w:proofErr w:type="gramEnd"/>
      <w:r w:rsidRPr="00D06741">
        <w:rPr>
          <w:b/>
        </w:rPr>
        <w:t>) wejścia i odpowiedzi impulsowej</w:t>
      </w:r>
    </w:p>
    <w:p w:rsidR="00D06741" w:rsidRDefault="00D06741" w:rsidP="00D06741">
      <w:proofErr w:type="gramStart"/>
      <w:r>
        <w:t>c</w:t>
      </w:r>
      <w:proofErr w:type="gramEnd"/>
      <w:r>
        <w:t>) uchybu regulacji i odpowiedzi impulsowej</w:t>
      </w:r>
    </w:p>
    <w:p w:rsidR="00D06741" w:rsidRDefault="00D06741" w:rsidP="00D06741"/>
    <w:p w:rsidR="00D06741" w:rsidRDefault="00D06741" w:rsidP="00D06741">
      <w:r>
        <w:t>27. Układ sterowania wielopoziomowy to inaczej:</w:t>
      </w:r>
    </w:p>
    <w:p w:rsidR="00D06741" w:rsidRDefault="00D06741" w:rsidP="00D06741">
      <w:proofErr w:type="gramStart"/>
      <w:r>
        <w:t>a</w:t>
      </w:r>
      <w:proofErr w:type="gramEnd"/>
      <w:r>
        <w:t>) wielowarstwowy</w:t>
      </w:r>
    </w:p>
    <w:p w:rsidR="00D06741" w:rsidRPr="00D06741" w:rsidRDefault="00D06741" w:rsidP="00D06741">
      <w:pPr>
        <w:rPr>
          <w:b/>
        </w:rPr>
      </w:pPr>
      <w:proofErr w:type="gramStart"/>
      <w:r w:rsidRPr="00D06741">
        <w:rPr>
          <w:b/>
        </w:rPr>
        <w:t>b</w:t>
      </w:r>
      <w:proofErr w:type="gramEnd"/>
      <w:r w:rsidRPr="00D06741">
        <w:rPr>
          <w:b/>
        </w:rPr>
        <w:t>) hierarchiczny</w:t>
      </w:r>
    </w:p>
    <w:p w:rsidR="00D06741" w:rsidRDefault="00D06741" w:rsidP="00D06741">
      <w:proofErr w:type="gramStart"/>
      <w:r>
        <w:t>c</w:t>
      </w:r>
      <w:proofErr w:type="gramEnd"/>
      <w:r>
        <w:t>) nieliniowy</w:t>
      </w:r>
    </w:p>
    <w:p w:rsidR="00D06741" w:rsidRDefault="00D06741" w:rsidP="00D06741">
      <w:proofErr w:type="gramStart"/>
      <w:r>
        <w:t>d</w:t>
      </w:r>
      <w:proofErr w:type="gramEnd"/>
      <w:r>
        <w:t>) adaptacyjny</w:t>
      </w:r>
    </w:p>
    <w:p w:rsidR="00D06741" w:rsidRDefault="00D06741" w:rsidP="00D06741"/>
    <w:p w:rsidR="00D06741" w:rsidRDefault="00D06741" w:rsidP="00D06741">
      <w:r>
        <w:t>28. W regulatorze PID, poszczególne człony odpowiadają za:</w:t>
      </w:r>
    </w:p>
    <w:p w:rsidR="00D06741" w:rsidRPr="00B97E91" w:rsidRDefault="00D06741" w:rsidP="00D06741">
      <w:pPr>
        <w:rPr>
          <w:b/>
        </w:rPr>
      </w:pPr>
      <w:bookmarkStart w:id="0" w:name="_GoBack"/>
      <w:proofErr w:type="gramStart"/>
      <w:r w:rsidRPr="00B97E91">
        <w:rPr>
          <w:b/>
        </w:rPr>
        <w:t>a</w:t>
      </w:r>
      <w:proofErr w:type="gramEnd"/>
      <w:r w:rsidRPr="00B97E91">
        <w:rPr>
          <w:b/>
        </w:rPr>
        <w:t>) P-proporcjonalny, I-całkujący, D-różniczkujący</w:t>
      </w:r>
    </w:p>
    <w:bookmarkEnd w:id="0"/>
    <w:p w:rsidR="00D06741" w:rsidRDefault="00D06741" w:rsidP="00D06741">
      <w:proofErr w:type="gramStart"/>
      <w:r>
        <w:t>b</w:t>
      </w:r>
      <w:proofErr w:type="gramEnd"/>
      <w:r>
        <w:t>) P- proporcjonalny, I- różniczkujący, D- całkujący</w:t>
      </w:r>
    </w:p>
    <w:p w:rsidR="00D06741" w:rsidRDefault="00D06741" w:rsidP="00D06741">
      <w:proofErr w:type="gramStart"/>
      <w:r>
        <w:t>c</w:t>
      </w:r>
      <w:proofErr w:type="gramEnd"/>
      <w:r>
        <w:t>) P-proporcjonalny, I- opóźniający, D- całkujący</w:t>
      </w:r>
    </w:p>
    <w:p w:rsidR="00D06741" w:rsidRDefault="00D06741" w:rsidP="00D06741">
      <w:proofErr w:type="gramStart"/>
      <w:r>
        <w:t>d</w:t>
      </w:r>
      <w:proofErr w:type="gramEnd"/>
      <w:r>
        <w:t>) P- opóźniający, I- całkujący, D- różniczkujący</w:t>
      </w:r>
    </w:p>
    <w:p w:rsidR="00D06741" w:rsidRDefault="00D06741" w:rsidP="00D06741"/>
    <w:sectPr w:rsidR="00D0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094"/>
    <w:multiLevelType w:val="hybridMultilevel"/>
    <w:tmpl w:val="564C3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7E87"/>
    <w:multiLevelType w:val="hybridMultilevel"/>
    <w:tmpl w:val="BA1A03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067B4"/>
    <w:multiLevelType w:val="hybridMultilevel"/>
    <w:tmpl w:val="FA6C8C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B02CCD"/>
    <w:multiLevelType w:val="hybridMultilevel"/>
    <w:tmpl w:val="576C1C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9D5A7C"/>
    <w:multiLevelType w:val="hybridMultilevel"/>
    <w:tmpl w:val="EEC6D974"/>
    <w:lvl w:ilvl="0" w:tplc="D3029E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72C38"/>
    <w:multiLevelType w:val="hybridMultilevel"/>
    <w:tmpl w:val="2C9EEC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4431E8"/>
    <w:multiLevelType w:val="hybridMultilevel"/>
    <w:tmpl w:val="0638EC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642669"/>
    <w:multiLevelType w:val="hybridMultilevel"/>
    <w:tmpl w:val="0654F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6C96"/>
    <w:multiLevelType w:val="hybridMultilevel"/>
    <w:tmpl w:val="C3AAF7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1B2B3F"/>
    <w:multiLevelType w:val="hybridMultilevel"/>
    <w:tmpl w:val="37F8AF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3C616B"/>
    <w:multiLevelType w:val="hybridMultilevel"/>
    <w:tmpl w:val="ECF2C594"/>
    <w:lvl w:ilvl="0" w:tplc="2B98C7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E75042"/>
    <w:multiLevelType w:val="hybridMultilevel"/>
    <w:tmpl w:val="C7D836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7B790D"/>
    <w:multiLevelType w:val="hybridMultilevel"/>
    <w:tmpl w:val="B38207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0207A8"/>
    <w:multiLevelType w:val="hybridMultilevel"/>
    <w:tmpl w:val="FA6C8C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04"/>
    <w:rsid w:val="000E4024"/>
    <w:rsid w:val="003C5CD2"/>
    <w:rsid w:val="00A46830"/>
    <w:rsid w:val="00A672C4"/>
    <w:rsid w:val="00B97E91"/>
    <w:rsid w:val="00BD6C04"/>
    <w:rsid w:val="00D06741"/>
    <w:rsid w:val="00D91B51"/>
    <w:rsid w:val="00F6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6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6C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5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6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6C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cp:lastPrinted>2012-01-17T12:10:00Z</cp:lastPrinted>
  <dcterms:created xsi:type="dcterms:W3CDTF">2012-01-17T12:10:00Z</dcterms:created>
  <dcterms:modified xsi:type="dcterms:W3CDTF">2012-01-17T12:21:00Z</dcterms:modified>
</cp:coreProperties>
</file>